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DE" w:rsidRPr="00854E37" w:rsidRDefault="008053DE" w:rsidP="00D25C5A">
      <w:pPr>
        <w:pBdr>
          <w:top w:val="single" w:sz="4" w:space="1" w:color="auto"/>
          <w:left w:val="single" w:sz="4" w:space="4" w:color="auto"/>
          <w:bottom w:val="single" w:sz="4" w:space="1" w:color="auto"/>
          <w:right w:val="single" w:sz="4" w:space="4" w:color="auto"/>
        </w:pBdr>
        <w:jc w:val="both"/>
        <w:rPr>
          <w:rFonts w:ascii="Verdana" w:hAnsi="Verdana"/>
          <w:b/>
          <w:color w:val="666666"/>
          <w:shd w:val="clear" w:color="auto" w:fill="FFFFFF"/>
        </w:rPr>
      </w:pPr>
      <w:r w:rsidRPr="00854E37">
        <w:rPr>
          <w:rFonts w:ascii="Verdana" w:hAnsi="Verdana"/>
          <w:color w:val="666666"/>
          <w:shd w:val="clear" w:color="auto" w:fill="FFFFFF"/>
        </w:rPr>
        <w:t xml:space="preserve">En el caso de que el profesor te pida un justificante médico para realizar a tu hijo un examen que no ha podido hacer por estar enfermo, no te molestes en pedir cita porque </w:t>
      </w:r>
      <w:r w:rsidR="00012AF2" w:rsidRPr="00854E37">
        <w:rPr>
          <w:rFonts w:ascii="Verdana" w:hAnsi="Verdana"/>
          <w:color w:val="666666"/>
          <w:shd w:val="clear" w:color="auto" w:fill="FFFFFF"/>
        </w:rPr>
        <w:t>l</w:t>
      </w:r>
      <w:r w:rsidRPr="00854E37">
        <w:rPr>
          <w:rFonts w:ascii="Verdana" w:hAnsi="Verdana"/>
          <w:color w:val="666666"/>
          <w:shd w:val="clear" w:color="auto" w:fill="FFFFFF"/>
        </w:rPr>
        <w:t xml:space="preserve">os médicos no tienen que justificar las faltas al colegio. </w:t>
      </w:r>
      <w:r w:rsidRPr="00854E37">
        <w:rPr>
          <w:rFonts w:ascii="Verdana" w:hAnsi="Verdana"/>
          <w:b/>
          <w:color w:val="666666"/>
          <w:shd w:val="clear" w:color="auto" w:fill="FFFFFF"/>
        </w:rPr>
        <w:t>Las ausencias escolares de los menores de edad solo pueden ser autorizadas o justificadas por sus tutores legales.</w:t>
      </w:r>
    </w:p>
    <w:p w:rsidR="008053DE" w:rsidRPr="00854E37" w:rsidRDefault="008053DE" w:rsidP="00D25C5A">
      <w:pPr>
        <w:jc w:val="both"/>
        <w:rPr>
          <w:rFonts w:ascii="Verdana" w:hAnsi="Verdana"/>
          <w:color w:val="666666"/>
          <w:sz w:val="20"/>
          <w:szCs w:val="20"/>
          <w:shd w:val="clear" w:color="auto" w:fill="FFFFFF"/>
        </w:rPr>
      </w:pPr>
      <w:r w:rsidRPr="00854E37">
        <w:rPr>
          <w:rFonts w:ascii="Verdana" w:hAnsi="Verdana"/>
          <w:color w:val="666666"/>
          <w:sz w:val="20"/>
          <w:szCs w:val="20"/>
          <w:shd w:val="clear" w:color="auto" w:fill="FFFFFF"/>
        </w:rPr>
        <w:t>El Colegio de Médicos de Ma</w:t>
      </w:r>
      <w:r w:rsidR="00412655" w:rsidRPr="00854E37">
        <w:rPr>
          <w:rFonts w:ascii="Verdana" w:hAnsi="Verdana"/>
          <w:color w:val="666666"/>
          <w:sz w:val="20"/>
          <w:szCs w:val="20"/>
          <w:shd w:val="clear" w:color="auto" w:fill="FFFFFF"/>
        </w:rPr>
        <w:t xml:space="preserve">drid ha publicado recientemente </w:t>
      </w:r>
      <w:r w:rsidRPr="00854E37">
        <w:rPr>
          <w:rFonts w:ascii="Verdana" w:hAnsi="Verdana"/>
          <w:color w:val="666666"/>
          <w:sz w:val="20"/>
          <w:szCs w:val="20"/>
          <w:shd w:val="clear" w:color="auto" w:fill="FFFFFF"/>
        </w:rPr>
        <w:t>un </w:t>
      </w:r>
      <w:hyperlink r:id="rId8" w:tgtFrame="_blank" w:history="1">
        <w:r w:rsidRPr="00854E37">
          <w:rPr>
            <w:rFonts w:ascii="Verdana" w:hAnsi="Verdana"/>
            <w:color w:val="666666"/>
            <w:sz w:val="20"/>
            <w:szCs w:val="20"/>
            <w:shd w:val="clear" w:color="auto" w:fill="FFFFFF"/>
          </w:rPr>
          <w:t>documento</w:t>
        </w:r>
      </w:hyperlink>
      <w:r w:rsidRPr="00854E37">
        <w:rPr>
          <w:rFonts w:ascii="Verdana" w:hAnsi="Verdana"/>
          <w:color w:val="666666"/>
          <w:sz w:val="20"/>
          <w:szCs w:val="20"/>
          <w:shd w:val="clear" w:color="auto" w:fill="FFFFFF"/>
        </w:rPr>
        <w:t> </w:t>
      </w:r>
      <w:r w:rsidR="00412655" w:rsidRPr="00854E37">
        <w:rPr>
          <w:rFonts w:ascii="Verdana" w:hAnsi="Verdana"/>
          <w:color w:val="666666"/>
          <w:sz w:val="20"/>
          <w:szCs w:val="20"/>
          <w:shd w:val="clear" w:color="auto" w:fill="FFFFFF"/>
        </w:rPr>
        <w:t>para r</w:t>
      </w:r>
      <w:r w:rsidRPr="00854E37">
        <w:rPr>
          <w:rFonts w:ascii="Verdana" w:hAnsi="Verdana"/>
          <w:color w:val="666666"/>
          <w:sz w:val="20"/>
          <w:szCs w:val="20"/>
          <w:shd w:val="clear" w:color="auto" w:fill="FFFFFF"/>
        </w:rPr>
        <w:t xml:space="preserve">ecordar a padres y profesores que </w:t>
      </w:r>
      <w:r w:rsidRPr="00854E37">
        <w:rPr>
          <w:rFonts w:ascii="Verdana" w:hAnsi="Verdana"/>
          <w:b/>
          <w:color w:val="666666"/>
          <w:sz w:val="20"/>
          <w:szCs w:val="20"/>
          <w:shd w:val="clear" w:color="auto" w:fill="FFFFFF"/>
        </w:rPr>
        <w:t>los médicos no tienen que emitir justificantes a los niños por haber faltado a clase, para que</w:t>
      </w:r>
      <w:r w:rsidR="00412655" w:rsidRPr="00854E37">
        <w:rPr>
          <w:rFonts w:ascii="Verdana" w:hAnsi="Verdana"/>
          <w:b/>
          <w:color w:val="666666"/>
          <w:sz w:val="20"/>
          <w:szCs w:val="20"/>
          <w:shd w:val="clear" w:color="auto" w:fill="FFFFFF"/>
        </w:rPr>
        <w:t xml:space="preserve"> se</w:t>
      </w:r>
      <w:r w:rsidRPr="00854E37">
        <w:rPr>
          <w:rFonts w:ascii="Verdana" w:hAnsi="Verdana"/>
          <w:b/>
          <w:color w:val="666666"/>
          <w:sz w:val="20"/>
          <w:szCs w:val="20"/>
          <w:shd w:val="clear" w:color="auto" w:fill="FFFFFF"/>
        </w:rPr>
        <w:t xml:space="preserve"> les repita un </w:t>
      </w:r>
      <w:r w:rsidR="00D25C5A" w:rsidRPr="00854E37">
        <w:rPr>
          <w:rFonts w:ascii="Verdana" w:hAnsi="Verdana"/>
          <w:b/>
          <w:color w:val="666666"/>
          <w:sz w:val="20"/>
          <w:szCs w:val="20"/>
          <w:shd w:val="clear" w:color="auto" w:fill="FFFFFF"/>
        </w:rPr>
        <w:t>examen o actividad extraescolar</w:t>
      </w:r>
      <w:r w:rsidR="00D25C5A" w:rsidRPr="00854E37">
        <w:rPr>
          <w:rFonts w:ascii="Verdana" w:hAnsi="Verdana"/>
          <w:color w:val="666666"/>
          <w:sz w:val="20"/>
          <w:szCs w:val="20"/>
          <w:shd w:val="clear" w:color="auto" w:fill="FFFFFF"/>
        </w:rPr>
        <w:t xml:space="preserve"> (entre las que se incluyen devoluciones de </w:t>
      </w:r>
      <w:r w:rsidR="00D25C5A" w:rsidRPr="00854E37">
        <w:rPr>
          <w:rFonts w:ascii="Verdana" w:hAnsi="Verdana"/>
          <w:b/>
          <w:color w:val="666666"/>
          <w:sz w:val="20"/>
          <w:szCs w:val="20"/>
          <w:shd w:val="clear" w:color="auto" w:fill="FFFFFF"/>
        </w:rPr>
        <w:t>cuotas por comedor escolar</w:t>
      </w:r>
      <w:r w:rsidR="0068574D" w:rsidRPr="00854E37">
        <w:rPr>
          <w:rFonts w:ascii="Verdana" w:hAnsi="Verdana"/>
          <w:b/>
          <w:color w:val="666666"/>
          <w:sz w:val="20"/>
          <w:szCs w:val="20"/>
          <w:shd w:val="clear" w:color="auto" w:fill="FFFFFF"/>
        </w:rPr>
        <w:t xml:space="preserve"> o excursiones</w:t>
      </w:r>
      <w:r w:rsidR="00D25C5A" w:rsidRPr="00854E37">
        <w:rPr>
          <w:rFonts w:ascii="Verdana" w:hAnsi="Verdana"/>
          <w:color w:val="666666"/>
          <w:sz w:val="20"/>
          <w:szCs w:val="20"/>
          <w:shd w:val="clear" w:color="auto" w:fill="FFFFFF"/>
        </w:rPr>
        <w:t xml:space="preserve">). </w:t>
      </w:r>
    </w:p>
    <w:p w:rsidR="00F03380" w:rsidRPr="00854E37" w:rsidRDefault="008053DE" w:rsidP="00D25C5A">
      <w:pPr>
        <w:jc w:val="both"/>
        <w:rPr>
          <w:rFonts w:ascii="Verdana" w:hAnsi="Verdana"/>
          <w:color w:val="666666"/>
          <w:sz w:val="20"/>
          <w:szCs w:val="20"/>
          <w:shd w:val="clear" w:color="auto" w:fill="FFFFFF"/>
        </w:rPr>
      </w:pPr>
      <w:r w:rsidRPr="00854E37">
        <w:rPr>
          <w:rFonts w:ascii="Verdana" w:hAnsi="Verdana"/>
          <w:color w:val="666666"/>
          <w:sz w:val="20"/>
          <w:szCs w:val="20"/>
          <w:shd w:val="clear" w:color="auto" w:fill="FFFFFF"/>
        </w:rPr>
        <w:t>Los padres, que son quienes ejercen la patria potestad, son los únic</w:t>
      </w:r>
      <w:r w:rsidR="00412655" w:rsidRPr="00854E37">
        <w:rPr>
          <w:rFonts w:ascii="Verdana" w:hAnsi="Verdana"/>
          <w:color w:val="666666"/>
          <w:sz w:val="20"/>
          <w:szCs w:val="20"/>
          <w:shd w:val="clear" w:color="auto" w:fill="FFFFFF"/>
        </w:rPr>
        <w:t>os responsables de las acciones (</w:t>
      </w:r>
      <w:r w:rsidRPr="00854E37">
        <w:rPr>
          <w:rFonts w:ascii="Verdana" w:hAnsi="Verdana"/>
          <w:color w:val="666666"/>
          <w:sz w:val="20"/>
          <w:szCs w:val="20"/>
          <w:shd w:val="clear" w:color="auto" w:fill="FFFFFF"/>
        </w:rPr>
        <w:t>incluso de carác</w:t>
      </w:r>
      <w:r w:rsidR="00D25C5A" w:rsidRPr="00854E37">
        <w:rPr>
          <w:rFonts w:ascii="Verdana" w:hAnsi="Verdana"/>
          <w:color w:val="666666"/>
          <w:sz w:val="20"/>
          <w:szCs w:val="20"/>
          <w:shd w:val="clear" w:color="auto" w:fill="FFFFFF"/>
        </w:rPr>
        <w:t>ter penal</w:t>
      </w:r>
      <w:r w:rsidR="00412655" w:rsidRPr="00854E37">
        <w:rPr>
          <w:rFonts w:ascii="Verdana" w:hAnsi="Verdana"/>
          <w:color w:val="666666"/>
          <w:sz w:val="20"/>
          <w:szCs w:val="20"/>
          <w:shd w:val="clear" w:color="auto" w:fill="FFFFFF"/>
        </w:rPr>
        <w:t>)</w:t>
      </w:r>
      <w:r w:rsidR="00D25C5A" w:rsidRPr="00854E37">
        <w:rPr>
          <w:rFonts w:ascii="Verdana" w:hAnsi="Verdana"/>
          <w:color w:val="666666"/>
          <w:sz w:val="20"/>
          <w:szCs w:val="20"/>
          <w:shd w:val="clear" w:color="auto" w:fill="FFFFFF"/>
        </w:rPr>
        <w:t xml:space="preserve"> de sus hijos menores, y por tanto son los responsables de justificar las faltas al colegio de los menores de edad y los profesores </w:t>
      </w:r>
      <w:r w:rsidR="00012AF2" w:rsidRPr="00854E37">
        <w:rPr>
          <w:rFonts w:ascii="Verdana" w:hAnsi="Verdana"/>
          <w:color w:val="666666"/>
          <w:sz w:val="20"/>
          <w:szCs w:val="20"/>
          <w:shd w:val="clear" w:color="auto" w:fill="FFFFFF"/>
        </w:rPr>
        <w:t>deben aceptar sus justificantes (salvo sospecha de abuso, en que se realizará</w:t>
      </w:r>
      <w:r w:rsidR="00012AF2" w:rsidRPr="00854E37">
        <w:rPr>
          <w:sz w:val="20"/>
          <w:szCs w:val="20"/>
        </w:rPr>
        <w:t xml:space="preserve"> </w:t>
      </w:r>
      <w:r w:rsidR="00F03380" w:rsidRPr="00854E37">
        <w:rPr>
          <w:rFonts w:ascii="Verdana" w:hAnsi="Verdana"/>
          <w:color w:val="666666"/>
          <w:sz w:val="20"/>
          <w:szCs w:val="20"/>
          <w:shd w:val="clear" w:color="auto" w:fill="FFFFFF"/>
        </w:rPr>
        <w:t>c</w:t>
      </w:r>
      <w:r w:rsidR="00012AF2" w:rsidRPr="00854E37">
        <w:rPr>
          <w:rFonts w:ascii="Verdana" w:hAnsi="Verdana"/>
          <w:color w:val="666666"/>
          <w:sz w:val="20"/>
          <w:szCs w:val="20"/>
          <w:shd w:val="clear" w:color="auto" w:fill="FFFFFF"/>
        </w:rPr>
        <w:t xml:space="preserve">omunicación oficial a la </w:t>
      </w:r>
      <w:r w:rsidR="00012AF2" w:rsidRPr="00854E37">
        <w:rPr>
          <w:rFonts w:ascii="Verdana" w:hAnsi="Verdana"/>
          <w:b/>
          <w:color w:val="666666"/>
          <w:sz w:val="20"/>
          <w:szCs w:val="20"/>
          <w:shd w:val="clear" w:color="auto" w:fill="FFFFFF"/>
        </w:rPr>
        <w:t>Comisión de Absentismo Escolar</w:t>
      </w:r>
      <w:r w:rsidR="00012AF2" w:rsidRPr="00854E37">
        <w:rPr>
          <w:rFonts w:ascii="Verdana" w:hAnsi="Verdana"/>
          <w:color w:val="666666"/>
          <w:sz w:val="20"/>
          <w:szCs w:val="20"/>
          <w:shd w:val="clear" w:color="auto" w:fill="FFFFFF"/>
        </w:rPr>
        <w:t xml:space="preserve"> </w:t>
      </w:r>
      <w:r w:rsidR="00F03380" w:rsidRPr="00854E37">
        <w:rPr>
          <w:rFonts w:ascii="Verdana" w:hAnsi="Verdana"/>
          <w:color w:val="666666"/>
          <w:sz w:val="20"/>
          <w:szCs w:val="20"/>
          <w:shd w:val="clear" w:color="auto" w:fill="FFFFFF"/>
        </w:rPr>
        <w:t xml:space="preserve">mediante </w:t>
      </w:r>
      <w:r w:rsidR="00012AF2" w:rsidRPr="00854E37">
        <w:rPr>
          <w:rFonts w:ascii="Verdana" w:hAnsi="Verdana"/>
          <w:color w:val="666666"/>
          <w:sz w:val="20"/>
          <w:szCs w:val="20"/>
          <w:shd w:val="clear" w:color="auto" w:fill="FFFFFF"/>
        </w:rPr>
        <w:t xml:space="preserve">el </w:t>
      </w:r>
      <w:r w:rsidR="00F03380" w:rsidRPr="00854E37">
        <w:rPr>
          <w:rFonts w:ascii="Verdana" w:hAnsi="Verdana"/>
          <w:color w:val="666666"/>
          <w:sz w:val="20"/>
          <w:szCs w:val="20"/>
          <w:shd w:val="clear" w:color="auto" w:fill="FFFFFF"/>
        </w:rPr>
        <w:t xml:space="preserve">correspondiente </w:t>
      </w:r>
      <w:r w:rsidR="00012AF2" w:rsidRPr="00854E37">
        <w:rPr>
          <w:rFonts w:ascii="Verdana" w:hAnsi="Verdana"/>
          <w:color w:val="666666"/>
          <w:sz w:val="20"/>
          <w:szCs w:val="20"/>
          <w:shd w:val="clear" w:color="auto" w:fill="FFFFFF"/>
        </w:rPr>
        <w:t>informe individual</w:t>
      </w:r>
      <w:r w:rsidR="00F03380" w:rsidRPr="00854E37">
        <w:rPr>
          <w:rFonts w:ascii="Verdana" w:hAnsi="Verdana"/>
          <w:color w:val="666666"/>
          <w:sz w:val="20"/>
          <w:szCs w:val="20"/>
          <w:shd w:val="clear" w:color="auto" w:fill="FFFFFF"/>
        </w:rPr>
        <w:t>).</w:t>
      </w:r>
    </w:p>
    <w:p w:rsidR="008053DE" w:rsidRPr="00854E37" w:rsidRDefault="008053DE" w:rsidP="00D25C5A">
      <w:pPr>
        <w:jc w:val="both"/>
        <w:rPr>
          <w:rFonts w:ascii="Verdana" w:hAnsi="Verdana"/>
          <w:color w:val="666666"/>
          <w:sz w:val="20"/>
          <w:szCs w:val="20"/>
          <w:shd w:val="clear" w:color="auto" w:fill="FFFFFF"/>
        </w:rPr>
      </w:pPr>
      <w:r w:rsidRPr="00854E37">
        <w:rPr>
          <w:rFonts w:ascii="Verdana" w:hAnsi="Verdana"/>
          <w:color w:val="666666"/>
          <w:sz w:val="20"/>
          <w:szCs w:val="20"/>
          <w:shd w:val="clear" w:color="auto" w:fill="FFFFFF"/>
        </w:rPr>
        <w:t xml:space="preserve">Además, los colegios únicamente pueden recabar datos personales de los alumnos para el desarrollo de su trabajo. En ningún caso los profesores pueden pedir informes clínicos porque, tanto el justificante como el informe clínico, puede contener datos de carácter personal que no tienen por qué se conocidos por el centro educativo. Y el </w:t>
      </w:r>
      <w:r w:rsidRPr="00854E37">
        <w:rPr>
          <w:rFonts w:ascii="Verdana" w:hAnsi="Verdana"/>
          <w:b/>
          <w:color w:val="666666"/>
          <w:sz w:val="20"/>
          <w:szCs w:val="20"/>
          <w:shd w:val="clear" w:color="auto" w:fill="FFFFFF"/>
        </w:rPr>
        <w:t>derecho a la intimidad</w:t>
      </w:r>
      <w:r w:rsidRPr="00854E37">
        <w:rPr>
          <w:rFonts w:ascii="Verdana" w:hAnsi="Verdana"/>
          <w:color w:val="666666"/>
          <w:sz w:val="20"/>
          <w:szCs w:val="20"/>
          <w:shd w:val="clear" w:color="auto" w:fill="FFFFFF"/>
        </w:rPr>
        <w:t xml:space="preserve"> es especialmente estricto en lo referente a la salud</w:t>
      </w:r>
      <w:r w:rsidR="0068574D" w:rsidRPr="00854E37">
        <w:rPr>
          <w:rFonts w:ascii="Verdana" w:hAnsi="Verdana"/>
          <w:color w:val="666666"/>
          <w:sz w:val="20"/>
          <w:szCs w:val="20"/>
          <w:shd w:val="clear" w:color="auto" w:fill="FFFFFF"/>
        </w:rPr>
        <w:t xml:space="preserve"> y en menores</w:t>
      </w:r>
      <w:r w:rsidRPr="00854E37">
        <w:rPr>
          <w:rFonts w:ascii="Verdana" w:hAnsi="Verdana"/>
          <w:color w:val="666666"/>
          <w:sz w:val="20"/>
          <w:szCs w:val="20"/>
          <w:shd w:val="clear" w:color="auto" w:fill="FFFFFF"/>
        </w:rPr>
        <w:t>, por lo que no se deberían solicitar informes médicos ni almacenar dicha formación sin unas medidas que garanticen su seguridad.</w:t>
      </w:r>
    </w:p>
    <w:p w:rsidR="00012AF2" w:rsidRPr="00854E37" w:rsidRDefault="00412655" w:rsidP="00412655">
      <w:pPr>
        <w:jc w:val="both"/>
        <w:rPr>
          <w:rFonts w:ascii="Verdana" w:hAnsi="Verdana"/>
          <w:color w:val="666666"/>
          <w:sz w:val="20"/>
          <w:szCs w:val="20"/>
          <w:shd w:val="clear" w:color="auto" w:fill="FFFFFF"/>
        </w:rPr>
      </w:pPr>
      <w:r w:rsidRPr="00854E37">
        <w:rPr>
          <w:rFonts w:ascii="Verdana" w:hAnsi="Verdana"/>
          <w:color w:val="666666"/>
          <w:sz w:val="20"/>
          <w:szCs w:val="20"/>
          <w:shd w:val="clear" w:color="auto" w:fill="FFFFFF"/>
        </w:rPr>
        <w:t>Una vez expuesto lo anterior y respecto a la actuación a llevar a cabo en caso de que la ausencia se produzca en una fecha en la que está fijado un examen, indicarle que no existe ninguna disposición normativa al respecto, salvo el derecho genérico del alumnado a ser evaluado, por lo que entendemos que la decisión última corresponderá al criterio del profes</w:t>
      </w:r>
      <w:r w:rsidR="00012AF2" w:rsidRPr="00854E37">
        <w:rPr>
          <w:rFonts w:ascii="Verdana" w:hAnsi="Verdana"/>
          <w:color w:val="666666"/>
          <w:sz w:val="20"/>
          <w:szCs w:val="20"/>
          <w:shd w:val="clear" w:color="auto" w:fill="FFFFFF"/>
        </w:rPr>
        <w:t>or o profesora correspondiente.</w:t>
      </w:r>
    </w:p>
    <w:p w:rsidR="00021D2F" w:rsidRPr="00854E37" w:rsidRDefault="00412655" w:rsidP="00412655">
      <w:pPr>
        <w:jc w:val="both"/>
        <w:rPr>
          <w:rFonts w:ascii="Verdana" w:hAnsi="Verdana"/>
          <w:color w:val="666666"/>
          <w:sz w:val="20"/>
          <w:szCs w:val="20"/>
          <w:shd w:val="clear" w:color="auto" w:fill="FFFFFF"/>
        </w:rPr>
      </w:pPr>
      <w:r w:rsidRPr="00854E37">
        <w:rPr>
          <w:rFonts w:ascii="Verdana" w:hAnsi="Verdana"/>
          <w:color w:val="666666"/>
          <w:sz w:val="20"/>
          <w:szCs w:val="20"/>
          <w:shd w:val="clear" w:color="auto" w:fill="FFFFFF"/>
        </w:rPr>
        <w:t>En cualquier caso, lo que recomendamos es que se fijen por parte del centro, unos criterios uniformes al respecto, para todo el alumnado, dejando constancia de cuáles son los supuestos excepcionales en los que se permite la repetición de una prueba, para evitar criterios dispares entre unas materias y otras.</w:t>
      </w:r>
      <w:r w:rsidR="0068574D" w:rsidRPr="00854E37">
        <w:rPr>
          <w:rFonts w:ascii="Verdana" w:hAnsi="Verdana"/>
          <w:color w:val="666666"/>
          <w:sz w:val="20"/>
          <w:szCs w:val="20"/>
          <w:shd w:val="clear" w:color="auto" w:fill="FFFFFF"/>
        </w:rPr>
        <w:t xml:space="preserve"> Además de reforzar los mecanismos necesarios de </w:t>
      </w:r>
      <w:r w:rsidR="0068574D" w:rsidRPr="00854E37">
        <w:rPr>
          <w:rFonts w:ascii="Verdana" w:hAnsi="Verdana"/>
          <w:b/>
          <w:color w:val="666666"/>
          <w:sz w:val="20"/>
          <w:szCs w:val="20"/>
          <w:shd w:val="clear" w:color="auto" w:fill="FFFFFF"/>
        </w:rPr>
        <w:t>comunicación entre padres y centros escolares</w:t>
      </w:r>
      <w:r w:rsidR="006A16D4" w:rsidRPr="00854E37">
        <w:rPr>
          <w:rFonts w:ascii="Verdana" w:hAnsi="Verdana"/>
          <w:b/>
          <w:color w:val="666666"/>
          <w:sz w:val="20"/>
          <w:szCs w:val="20"/>
          <w:shd w:val="clear" w:color="auto" w:fill="FFFFFF"/>
        </w:rPr>
        <w:t>: Raíces (web), Roble (app) o similar</w:t>
      </w:r>
      <w:r w:rsidR="0068574D" w:rsidRPr="00854E37">
        <w:rPr>
          <w:rFonts w:ascii="Verdana" w:hAnsi="Verdana"/>
          <w:color w:val="666666"/>
          <w:sz w:val="20"/>
          <w:szCs w:val="20"/>
          <w:shd w:val="clear" w:color="auto" w:fill="FFFFFF"/>
        </w:rPr>
        <w:t xml:space="preserve">. </w:t>
      </w:r>
    </w:p>
    <w:p w:rsidR="00012AF2" w:rsidRPr="00DB6712" w:rsidRDefault="00012AF2" w:rsidP="0068574D">
      <w:pPr>
        <w:pBdr>
          <w:top w:val="single" w:sz="4" w:space="1" w:color="auto"/>
          <w:left w:val="single" w:sz="4" w:space="4" w:color="auto"/>
          <w:bottom w:val="single" w:sz="4" w:space="1" w:color="auto"/>
          <w:right w:val="single" w:sz="4" w:space="4" w:color="auto"/>
        </w:pBdr>
        <w:jc w:val="both"/>
        <w:rPr>
          <w:rStyle w:val="Hipervnculo"/>
          <w:rFonts w:ascii="Verdana" w:hAnsi="Verdana"/>
          <w:sz w:val="18"/>
          <w:szCs w:val="18"/>
          <w:shd w:val="clear" w:color="auto" w:fill="FFFFFF"/>
        </w:rPr>
      </w:pPr>
      <w:r w:rsidRPr="00DB6712">
        <w:rPr>
          <w:rFonts w:ascii="Verdana" w:hAnsi="Verdana"/>
          <w:color w:val="666666"/>
          <w:sz w:val="18"/>
          <w:szCs w:val="18"/>
          <w:shd w:val="clear" w:color="auto" w:fill="FFFFFF"/>
        </w:rPr>
        <w:t xml:space="preserve">Colegio Oficial médicos de Madrid. Justificantes Médicos Escolares, marzo 2018. </w:t>
      </w:r>
      <w:hyperlink r:id="rId9" w:history="1">
        <w:r w:rsidRPr="00DB6712">
          <w:rPr>
            <w:rStyle w:val="Hipervnculo"/>
            <w:rFonts w:ascii="Verdana" w:hAnsi="Verdana"/>
            <w:sz w:val="18"/>
            <w:szCs w:val="18"/>
            <w:shd w:val="clear" w:color="auto" w:fill="FFFFFF"/>
          </w:rPr>
          <w:t>https://www.icomem.es/adjuntos/adjunto_1782.1521544228.pdf</w:t>
        </w:r>
      </w:hyperlink>
    </w:p>
    <w:p w:rsidR="00E84FD7" w:rsidRPr="00DB6712" w:rsidRDefault="00E84FD7" w:rsidP="0068574D">
      <w:pPr>
        <w:pBdr>
          <w:top w:val="single" w:sz="4" w:space="1" w:color="auto"/>
          <w:left w:val="single" w:sz="4" w:space="4" w:color="auto"/>
          <w:bottom w:val="single" w:sz="4" w:space="1" w:color="auto"/>
          <w:right w:val="single" w:sz="4" w:space="4" w:color="auto"/>
        </w:pBdr>
        <w:jc w:val="both"/>
        <w:rPr>
          <w:rStyle w:val="Hipervnculo"/>
          <w:rFonts w:ascii="Verdana" w:hAnsi="Verdana"/>
          <w:sz w:val="18"/>
          <w:szCs w:val="18"/>
          <w:shd w:val="clear" w:color="auto" w:fill="FFFFFF"/>
        </w:rPr>
      </w:pPr>
      <w:r w:rsidRPr="00DB6712">
        <w:rPr>
          <w:color w:val="666666"/>
          <w:sz w:val="18"/>
          <w:szCs w:val="18"/>
        </w:rPr>
        <w:t xml:space="preserve">Absentismo escolar en el ámbito territorial de la Comunidad de Madrid. </w:t>
      </w:r>
      <w:hyperlink r:id="rId10" w:history="1">
        <w:r w:rsidR="006A16D4" w:rsidRPr="00DB6712">
          <w:rPr>
            <w:rStyle w:val="Hipervnculo"/>
            <w:rFonts w:ascii="Verdana" w:hAnsi="Verdana"/>
            <w:sz w:val="18"/>
            <w:szCs w:val="18"/>
            <w:shd w:val="clear" w:color="auto" w:fill="FFFFFF"/>
          </w:rPr>
          <w:t>https://www.comunidad.madrid/servicios/asuntos-sociales/absentismo-escolar-ambito-territorial-comunidad-madrid</w:t>
        </w:r>
      </w:hyperlink>
    </w:p>
    <w:p w:rsidR="00D947DC" w:rsidRPr="00DB6712" w:rsidRDefault="006A16D4" w:rsidP="0068574D">
      <w:pPr>
        <w:pBdr>
          <w:top w:val="single" w:sz="4" w:space="1" w:color="auto"/>
          <w:left w:val="single" w:sz="4" w:space="4" w:color="auto"/>
          <w:bottom w:val="single" w:sz="4" w:space="1" w:color="auto"/>
          <w:right w:val="single" w:sz="4" w:space="4" w:color="auto"/>
        </w:pBdr>
        <w:jc w:val="both"/>
        <w:rPr>
          <w:rFonts w:ascii="Verdana" w:hAnsi="Verdana"/>
          <w:color w:val="666666"/>
          <w:sz w:val="18"/>
          <w:szCs w:val="18"/>
          <w:shd w:val="clear" w:color="auto" w:fill="FFFFFF"/>
        </w:rPr>
      </w:pPr>
      <w:r w:rsidRPr="00DB6712">
        <w:rPr>
          <w:color w:val="666666"/>
          <w:sz w:val="18"/>
          <w:szCs w:val="18"/>
        </w:rPr>
        <w:t>Consejería de Juventud y Educación. Comunidad de Madrid. Gestión Educativa Integral</w:t>
      </w:r>
      <w:r w:rsidR="00854E37" w:rsidRPr="00DB6712">
        <w:rPr>
          <w:color w:val="666666"/>
          <w:sz w:val="18"/>
          <w:szCs w:val="18"/>
        </w:rPr>
        <w:t>.</w:t>
      </w:r>
      <w:r w:rsidRPr="00DB6712">
        <w:rPr>
          <w:color w:val="666666"/>
          <w:sz w:val="18"/>
          <w:szCs w:val="18"/>
        </w:rPr>
        <w:t xml:space="preserve"> </w:t>
      </w:r>
      <w:hyperlink r:id="rId11" w:history="1">
        <w:r w:rsidRPr="00DB6712">
          <w:rPr>
            <w:rStyle w:val="Hipervnculo"/>
            <w:rFonts w:ascii="Verdana" w:hAnsi="Verdana"/>
            <w:sz w:val="18"/>
            <w:szCs w:val="18"/>
            <w:shd w:val="clear" w:color="auto" w:fill="FFFFFF"/>
          </w:rPr>
          <w:t>https://www.comunidad.madrid/servicios/educacion/raices</w:t>
        </w:r>
      </w:hyperlink>
    </w:p>
    <w:p w:rsidR="00012AF2" w:rsidRPr="00012AF2" w:rsidRDefault="00D947DC" w:rsidP="0068574D">
      <w:pPr>
        <w:pBdr>
          <w:top w:val="single" w:sz="4" w:space="1" w:color="auto"/>
          <w:left w:val="single" w:sz="4" w:space="4" w:color="auto"/>
          <w:bottom w:val="single" w:sz="4" w:space="1" w:color="auto"/>
          <w:right w:val="single" w:sz="4" w:space="4" w:color="auto"/>
        </w:pBdr>
        <w:jc w:val="both"/>
        <w:rPr>
          <w:rFonts w:ascii="Verdana" w:hAnsi="Verdana"/>
          <w:color w:val="666666"/>
          <w:sz w:val="18"/>
          <w:szCs w:val="18"/>
          <w:shd w:val="clear" w:color="auto" w:fill="FFFFFF"/>
        </w:rPr>
      </w:pPr>
      <w:r w:rsidRPr="00DB6712">
        <w:rPr>
          <w:rFonts w:ascii="Verdana" w:hAnsi="Verdana"/>
          <w:color w:val="666666"/>
          <w:sz w:val="18"/>
          <w:szCs w:val="18"/>
          <w:shd w:val="clear" w:color="auto" w:fill="FFFFFF"/>
        </w:rPr>
        <w:t xml:space="preserve">Raíces: </w:t>
      </w:r>
      <w:hyperlink r:id="rId12" w:history="1">
        <w:r w:rsidRPr="00DB6712">
          <w:rPr>
            <w:rStyle w:val="Hipervnculo"/>
            <w:rFonts w:ascii="Verdana" w:hAnsi="Verdana"/>
            <w:sz w:val="18"/>
            <w:szCs w:val="18"/>
            <w:shd w:val="clear" w:color="auto" w:fill="FFFFFF"/>
          </w:rPr>
          <w:t>https://raices.madrid.org/raiz_app/jsp/portal/portalraices.html</w:t>
        </w:r>
      </w:hyperlink>
    </w:p>
    <w:sectPr w:rsidR="00012AF2" w:rsidRPr="00012AF2" w:rsidSect="00793168">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1134" w:left="1701" w:header="153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17" w:rsidRDefault="00162017" w:rsidP="0068574D">
      <w:pPr>
        <w:spacing w:after="0" w:line="240" w:lineRule="auto"/>
      </w:pPr>
      <w:r>
        <w:separator/>
      </w:r>
    </w:p>
  </w:endnote>
  <w:endnote w:type="continuationSeparator" w:id="0">
    <w:p w:rsidR="00162017" w:rsidRDefault="00162017" w:rsidP="0068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72 Black">
    <w:panose1 w:val="020B0A040306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A4" w:rsidRDefault="003944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DC" w:rsidRPr="00967CDC" w:rsidRDefault="00967CDC" w:rsidP="00967CDC">
    <w:pPr>
      <w:pStyle w:val="Piedepgina"/>
      <w:jc w:val="center"/>
      <w:rPr>
        <w:rFonts w:ascii="72 Black" w:hAnsi="72 Black" w:cs="72 Black"/>
      </w:rPr>
    </w:pPr>
    <w:r w:rsidRPr="00967CDC">
      <w:rPr>
        <w:rFonts w:ascii="72 Black" w:hAnsi="72 Black" w:cs="72 Black"/>
      </w:rPr>
      <w:t>DIRECTOR Y PEDIATRAS DEL CENTRO DE SALUD</w:t>
    </w:r>
    <w:r>
      <w:rPr>
        <w:rFonts w:ascii="72 Black" w:hAnsi="72 Black" w:cs="72 Black"/>
      </w:rPr>
      <w:t xml:space="preserve"> </w:t>
    </w:r>
    <w:bookmarkStart w:id="0" w:name="_GoBack"/>
    <w:bookmarkEnd w:id="0"/>
    <w:r w:rsidR="00292DD3" w:rsidRPr="00292DD3">
      <w:rPr>
        <w:rFonts w:ascii="72 Black" w:hAnsi="72 Black" w:cs="72 Black"/>
        <w:highlight w:val="yellow"/>
      </w:rPr>
      <w:t>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A4" w:rsidRDefault="003944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17" w:rsidRDefault="00162017" w:rsidP="0068574D">
      <w:pPr>
        <w:spacing w:after="0" w:line="240" w:lineRule="auto"/>
      </w:pPr>
      <w:r>
        <w:separator/>
      </w:r>
    </w:p>
  </w:footnote>
  <w:footnote w:type="continuationSeparator" w:id="0">
    <w:p w:rsidR="00162017" w:rsidRDefault="00162017" w:rsidP="00685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A4" w:rsidRDefault="003944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12" w:rsidRDefault="00DB6712" w:rsidP="00DB6712">
    <w:pPr>
      <w:pStyle w:val="Encabezado"/>
      <w:jc w:val="center"/>
    </w:pPr>
  </w:p>
  <w:p w:rsidR="004F6C87" w:rsidRDefault="004F6C87" w:rsidP="00DB6712">
    <w:pPr>
      <w:pStyle w:val="Encabezado"/>
      <w:jc w:val="center"/>
    </w:pPr>
  </w:p>
  <w:p w:rsidR="00DB6712" w:rsidRDefault="00DB6712" w:rsidP="00DB6712">
    <w:pPr>
      <w:pStyle w:val="Encabezado"/>
      <w:jc w:val="center"/>
      <w:rPr>
        <w:rFonts w:ascii="72 Black" w:hAnsi="72 Black" w:cs="72 Black"/>
      </w:rPr>
    </w:pPr>
    <w:r w:rsidRPr="0068574D">
      <w:rPr>
        <w:rFonts w:ascii="72 Black" w:hAnsi="72 Black" w:cs="72 Black"/>
      </w:rPr>
      <w:t>A/A DIRECTOR-JEFE DE ESTUDIOS CENTROS EDUCATIVOS Y PADRES</w:t>
    </w:r>
  </w:p>
  <w:p w:rsidR="00793168" w:rsidRDefault="00793168" w:rsidP="00DB6712">
    <w:pPr>
      <w:pStyle w:val="Encabezado"/>
      <w:jc w:val="center"/>
      <w:rPr>
        <w:rFonts w:ascii="72 Black" w:hAnsi="72 Black" w:cs="72 Black"/>
      </w:rPr>
    </w:pPr>
  </w:p>
  <w:p w:rsidR="00793168" w:rsidRDefault="00793168" w:rsidP="00793168">
    <w:pPr>
      <w:pStyle w:val="Encabezado"/>
      <w:jc w:val="right"/>
      <w:rPr>
        <w:rFonts w:ascii="72 Black" w:hAnsi="72 Black" w:cs="72 Black"/>
      </w:rPr>
    </w:pPr>
    <w:r>
      <w:rPr>
        <w:rFonts w:ascii="72 Black" w:hAnsi="72 Black" w:cs="72 Black"/>
      </w:rPr>
      <w:t>CURSO ESCOLAR 2022-2023</w:t>
    </w:r>
  </w:p>
  <w:p w:rsidR="00DB6712" w:rsidRDefault="00DB6712" w:rsidP="00DB6712">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A4" w:rsidRDefault="003944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3588"/>
    <w:multiLevelType w:val="multilevel"/>
    <w:tmpl w:val="A8B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66DEA"/>
    <w:multiLevelType w:val="multilevel"/>
    <w:tmpl w:val="D6E2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CE"/>
    <w:rsid w:val="00012AF2"/>
    <w:rsid w:val="00021D2F"/>
    <w:rsid w:val="000824E8"/>
    <w:rsid w:val="00090926"/>
    <w:rsid w:val="00162017"/>
    <w:rsid w:val="00292DD3"/>
    <w:rsid w:val="003944A4"/>
    <w:rsid w:val="003E3763"/>
    <w:rsid w:val="00412655"/>
    <w:rsid w:val="004F6C87"/>
    <w:rsid w:val="0068574D"/>
    <w:rsid w:val="006A16D4"/>
    <w:rsid w:val="00793168"/>
    <w:rsid w:val="008053DE"/>
    <w:rsid w:val="00854E37"/>
    <w:rsid w:val="00867FAE"/>
    <w:rsid w:val="0092581E"/>
    <w:rsid w:val="00967CDC"/>
    <w:rsid w:val="00A22DCE"/>
    <w:rsid w:val="00BD333E"/>
    <w:rsid w:val="00C5677D"/>
    <w:rsid w:val="00D25C5A"/>
    <w:rsid w:val="00D947DC"/>
    <w:rsid w:val="00DB6712"/>
    <w:rsid w:val="00E84FD7"/>
    <w:rsid w:val="00F03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B61F7"/>
  <w15:chartTrackingRefBased/>
  <w15:docId w15:val="{F0465146-8168-425B-B3FD-9CF6C328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053D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22DCE"/>
    <w:rPr>
      <w:b/>
      <w:bCs/>
    </w:rPr>
  </w:style>
  <w:style w:type="character" w:styleId="Hipervnculo">
    <w:name w:val="Hyperlink"/>
    <w:basedOn w:val="Fuentedeprrafopredeter"/>
    <w:uiPriority w:val="99"/>
    <w:unhideWhenUsed/>
    <w:rsid w:val="00A22DCE"/>
    <w:rPr>
      <w:color w:val="0563C1" w:themeColor="hyperlink"/>
      <w:u w:val="single"/>
    </w:rPr>
  </w:style>
  <w:style w:type="paragraph" w:styleId="NormalWeb">
    <w:name w:val="Normal (Web)"/>
    <w:basedOn w:val="Normal"/>
    <w:uiPriority w:val="99"/>
    <w:unhideWhenUsed/>
    <w:rsid w:val="008053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8053DE"/>
    <w:rPr>
      <w:rFonts w:ascii="Times New Roman" w:eastAsia="Times New Roman" w:hAnsi="Times New Roman" w:cs="Times New Roman"/>
      <w:b/>
      <w:bCs/>
      <w:sz w:val="36"/>
      <w:szCs w:val="36"/>
      <w:lang w:eastAsia="es-ES"/>
    </w:rPr>
  </w:style>
  <w:style w:type="character" w:styleId="Hipervnculovisitado">
    <w:name w:val="FollowedHyperlink"/>
    <w:basedOn w:val="Fuentedeprrafopredeter"/>
    <w:uiPriority w:val="99"/>
    <w:semiHidden/>
    <w:unhideWhenUsed/>
    <w:rsid w:val="00D25C5A"/>
    <w:rPr>
      <w:color w:val="954F72" w:themeColor="followedHyperlink"/>
      <w:u w:val="single"/>
    </w:rPr>
  </w:style>
  <w:style w:type="paragraph" w:styleId="Encabezado">
    <w:name w:val="header"/>
    <w:basedOn w:val="Normal"/>
    <w:link w:val="EncabezadoCar"/>
    <w:uiPriority w:val="99"/>
    <w:unhideWhenUsed/>
    <w:rsid w:val="006857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574D"/>
  </w:style>
  <w:style w:type="paragraph" w:styleId="Piedepgina">
    <w:name w:val="footer"/>
    <w:basedOn w:val="Normal"/>
    <w:link w:val="PiedepginaCar"/>
    <w:uiPriority w:val="99"/>
    <w:unhideWhenUsed/>
    <w:rsid w:val="006857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574D"/>
  </w:style>
  <w:style w:type="paragraph" w:styleId="Textodeglobo">
    <w:name w:val="Balloon Text"/>
    <w:basedOn w:val="Normal"/>
    <w:link w:val="TextodegloboCar"/>
    <w:uiPriority w:val="99"/>
    <w:semiHidden/>
    <w:unhideWhenUsed/>
    <w:rsid w:val="00C567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8348">
      <w:bodyDiv w:val="1"/>
      <w:marLeft w:val="0"/>
      <w:marRight w:val="0"/>
      <w:marTop w:val="0"/>
      <w:marBottom w:val="0"/>
      <w:divBdr>
        <w:top w:val="none" w:sz="0" w:space="0" w:color="auto"/>
        <w:left w:val="none" w:sz="0" w:space="0" w:color="auto"/>
        <w:bottom w:val="none" w:sz="0" w:space="0" w:color="auto"/>
        <w:right w:val="none" w:sz="0" w:space="0" w:color="auto"/>
      </w:divBdr>
    </w:div>
    <w:div w:id="1448238570">
      <w:bodyDiv w:val="1"/>
      <w:marLeft w:val="0"/>
      <w:marRight w:val="0"/>
      <w:marTop w:val="0"/>
      <w:marBottom w:val="0"/>
      <w:divBdr>
        <w:top w:val="none" w:sz="0" w:space="0" w:color="auto"/>
        <w:left w:val="none" w:sz="0" w:space="0" w:color="auto"/>
        <w:bottom w:val="none" w:sz="0" w:space="0" w:color="auto"/>
        <w:right w:val="none" w:sz="0" w:space="0" w:color="auto"/>
      </w:divBdr>
    </w:div>
    <w:div w:id="1823738047">
      <w:bodyDiv w:val="1"/>
      <w:marLeft w:val="0"/>
      <w:marRight w:val="0"/>
      <w:marTop w:val="0"/>
      <w:marBottom w:val="0"/>
      <w:divBdr>
        <w:top w:val="none" w:sz="0" w:space="0" w:color="auto"/>
        <w:left w:val="none" w:sz="0" w:space="0" w:color="auto"/>
        <w:bottom w:val="none" w:sz="0" w:space="0" w:color="auto"/>
        <w:right w:val="none" w:sz="0" w:space="0" w:color="auto"/>
      </w:divBdr>
    </w:div>
    <w:div w:id="20154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mem.es/adjuntos/adjunto_1782.1521544228.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ices.madrid.org/raiz_app/jsp/portal/portalraic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unidad.madrid/servicios/educacion/ra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munidad.madrid/servicios/asuntos-sociales/absentismo-escolar-ambito-territorial-comunidad-madr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omem.es/adjuntos/adjunto_1782.1521544228.pdf"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A04C-B6F7-4B03-8666-A12E2BFB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 Digital</dc:creator>
  <cp:keywords/>
  <dc:description/>
  <cp:lastModifiedBy>Pascual Pérez.Jesús María</cp:lastModifiedBy>
  <cp:revision>3</cp:revision>
  <cp:lastPrinted>2023-02-22T08:26:00Z</cp:lastPrinted>
  <dcterms:created xsi:type="dcterms:W3CDTF">2023-02-22T10:41:00Z</dcterms:created>
  <dcterms:modified xsi:type="dcterms:W3CDTF">2023-02-22T10:52:00Z</dcterms:modified>
</cp:coreProperties>
</file>